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1550EB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1550EB">
        <w:rPr>
          <w:b/>
          <w:szCs w:val="28"/>
        </w:rPr>
        <w:t>СКЛАД</w:t>
      </w:r>
    </w:p>
    <w:p w14:paraId="0E597D80" w14:textId="69FDDD0B" w:rsidR="005A5805" w:rsidRPr="001550EB" w:rsidRDefault="009A33A9" w:rsidP="001550EB">
      <w:pPr>
        <w:jc w:val="center"/>
        <w:rPr>
          <w:rFonts w:eastAsia="SimSun"/>
          <w:color w:val="auto"/>
          <w:kern w:val="0"/>
          <w:szCs w:val="28"/>
          <w:lang w:eastAsia="en-US"/>
        </w:rPr>
      </w:pPr>
      <w:r w:rsidRPr="001550EB">
        <w:rPr>
          <w:szCs w:val="28"/>
        </w:rPr>
        <w:t>р</w:t>
      </w:r>
      <w:r w:rsidR="003E1952" w:rsidRPr="001550EB">
        <w:rPr>
          <w:szCs w:val="28"/>
        </w:rPr>
        <w:t xml:space="preserve">азової </w:t>
      </w:r>
      <w:r w:rsidRPr="001550EB">
        <w:rPr>
          <w:szCs w:val="28"/>
        </w:rPr>
        <w:t>спеціалізована вчена рада</w:t>
      </w:r>
      <w:r w:rsidR="00D459A8" w:rsidRPr="001550EB">
        <w:rPr>
          <w:szCs w:val="28"/>
        </w:rPr>
        <w:t xml:space="preserve"> для </w:t>
      </w:r>
      <w:r w:rsidR="00AA3861" w:rsidRPr="001550EB">
        <w:rPr>
          <w:szCs w:val="28"/>
        </w:rPr>
        <w:t xml:space="preserve">прийняття до розгляду та проведення захисту дисертації </w:t>
      </w:r>
      <w:r w:rsidR="00972B53" w:rsidRPr="001550EB">
        <w:rPr>
          <w:szCs w:val="28"/>
        </w:rPr>
        <w:t xml:space="preserve">на здобуття наукового ступеня доктора філософії </w:t>
      </w:r>
      <w:r w:rsidR="004332D9" w:rsidRPr="001550EB">
        <w:rPr>
          <w:szCs w:val="28"/>
        </w:rPr>
        <w:t xml:space="preserve">зі спеціальності </w:t>
      </w:r>
      <w:r w:rsidR="002B27E8" w:rsidRPr="001550EB">
        <w:rPr>
          <w:rFonts w:eastAsia="SimSun"/>
          <w:color w:val="auto"/>
          <w:kern w:val="0"/>
          <w:szCs w:val="28"/>
          <w:lang w:eastAsia="en-US"/>
        </w:rPr>
        <w:t>0</w:t>
      </w:r>
      <w:r w:rsidR="0079375D" w:rsidRPr="001550EB">
        <w:rPr>
          <w:rFonts w:eastAsia="SimSun"/>
          <w:color w:val="auto"/>
          <w:kern w:val="0"/>
          <w:szCs w:val="28"/>
          <w:lang w:val="ru-RU" w:eastAsia="en-US"/>
        </w:rPr>
        <w:t>53</w:t>
      </w:r>
      <w:r w:rsidR="002B27E8" w:rsidRPr="001550EB">
        <w:rPr>
          <w:rFonts w:eastAsia="SimSun"/>
          <w:color w:val="auto"/>
          <w:kern w:val="0"/>
          <w:szCs w:val="28"/>
          <w:lang w:eastAsia="en-US"/>
        </w:rPr>
        <w:t xml:space="preserve"> </w:t>
      </w:r>
      <w:r w:rsidR="0079375D" w:rsidRPr="001550EB">
        <w:rPr>
          <w:rFonts w:eastAsia="SimSun"/>
          <w:color w:val="auto"/>
          <w:kern w:val="0"/>
          <w:szCs w:val="28"/>
          <w:lang w:eastAsia="en-US"/>
        </w:rPr>
        <w:t>Психологія</w:t>
      </w:r>
      <w:r w:rsidR="001550EB" w:rsidRPr="001550EB">
        <w:rPr>
          <w:rFonts w:eastAsia="SimSun"/>
          <w:color w:val="auto"/>
          <w:kern w:val="0"/>
          <w:szCs w:val="28"/>
          <w:lang w:eastAsia="en-US"/>
        </w:rPr>
        <w:t xml:space="preserve"> </w:t>
      </w:r>
      <w:r w:rsidR="00972B53" w:rsidRPr="001550EB">
        <w:rPr>
          <w:szCs w:val="28"/>
        </w:rPr>
        <w:t>аспіран</w:t>
      </w:r>
      <w:r w:rsidR="002B27E8" w:rsidRPr="001550EB">
        <w:rPr>
          <w:szCs w:val="28"/>
        </w:rPr>
        <w:t>т</w:t>
      </w:r>
      <w:r w:rsidR="001550EB" w:rsidRPr="001550EB">
        <w:rPr>
          <w:szCs w:val="28"/>
        </w:rPr>
        <w:t>ки</w:t>
      </w:r>
      <w:r w:rsidR="00972B53" w:rsidRPr="001550EB">
        <w:rPr>
          <w:szCs w:val="28"/>
        </w:rPr>
        <w:t xml:space="preserve"> Університету Ушинського </w:t>
      </w:r>
    </w:p>
    <w:p w14:paraId="27E1B8B6" w14:textId="24EFC30C" w:rsidR="00955DFD" w:rsidRPr="00955DFD" w:rsidRDefault="00955DFD" w:rsidP="0079375D">
      <w:pPr>
        <w:suppressAutoHyphens w:val="0"/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955DFD">
        <w:rPr>
          <w:b/>
          <w:bCs/>
          <w:szCs w:val="28"/>
        </w:rPr>
        <w:t xml:space="preserve">ТКАЧЕНКО ОЛЬГИ ТИМОФІЇВНИ </w:t>
      </w:r>
    </w:p>
    <w:p w14:paraId="139BF0E0" w14:textId="326430E3" w:rsidR="0079375D" w:rsidRPr="001550EB" w:rsidRDefault="001550EB" w:rsidP="0079375D">
      <w:pPr>
        <w:suppressAutoHyphens w:val="0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1550EB">
        <w:rPr>
          <w:szCs w:val="28"/>
        </w:rPr>
        <w:t>з теми «</w:t>
      </w:r>
      <w:bookmarkStart w:id="0" w:name="_Hlk215335451"/>
      <w:r w:rsidR="005C5AB1" w:rsidRPr="00756DF1">
        <w:rPr>
          <w:lang w:eastAsia="en-US"/>
        </w:rPr>
        <w:t>Формування психологічної готовності вчителів до інклюзивного навчання дітей з особливими освітніми потребами</w:t>
      </w:r>
      <w:bookmarkEnd w:id="0"/>
      <w:r w:rsidRPr="001550EB">
        <w:rPr>
          <w:szCs w:val="28"/>
        </w:rPr>
        <w:t>»</w:t>
      </w:r>
    </w:p>
    <w:p w14:paraId="6992C1EF" w14:textId="2AE53CF6" w:rsidR="001550EB" w:rsidRPr="001550EB" w:rsidRDefault="001550EB" w:rsidP="001550EB">
      <w:pPr>
        <w:ind w:firstLine="0"/>
        <w:jc w:val="both"/>
        <w:rPr>
          <w:b/>
          <w:bCs/>
          <w:szCs w:val="28"/>
        </w:rPr>
      </w:pPr>
      <w:r w:rsidRPr="001550EB">
        <w:rPr>
          <w:b/>
          <w:bCs/>
          <w:szCs w:val="28"/>
        </w:rPr>
        <w:t>Науковий керівник:</w:t>
      </w:r>
      <w:r w:rsidRPr="001550EB">
        <w:rPr>
          <w:szCs w:val="28"/>
        </w:rPr>
        <w:t xml:space="preserve"> доктор психологічних наук, професор </w:t>
      </w:r>
      <w:proofErr w:type="spellStart"/>
      <w:r w:rsidRPr="001550EB">
        <w:rPr>
          <w:b/>
          <w:bCs/>
          <w:szCs w:val="28"/>
        </w:rPr>
        <w:t>Казанжи</w:t>
      </w:r>
      <w:proofErr w:type="spellEnd"/>
      <w:r w:rsidRPr="001550EB">
        <w:rPr>
          <w:b/>
          <w:bCs/>
          <w:szCs w:val="28"/>
        </w:rPr>
        <w:t xml:space="preserve"> Марія Йосипівна</w:t>
      </w:r>
    </w:p>
    <w:p w14:paraId="0FF9BAE3" w14:textId="43B16359" w:rsidR="008B222B" w:rsidRPr="001550EB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1550EB">
        <w:rPr>
          <w:b/>
          <w:szCs w:val="28"/>
        </w:rPr>
        <w:t>Г</w:t>
      </w:r>
      <w:r w:rsidR="00AA3861" w:rsidRPr="001550EB">
        <w:rPr>
          <w:b/>
          <w:szCs w:val="28"/>
        </w:rPr>
        <w:t>олов</w:t>
      </w:r>
      <w:r w:rsidRPr="001550EB">
        <w:rPr>
          <w:b/>
          <w:szCs w:val="28"/>
        </w:rPr>
        <w:t>а</w:t>
      </w:r>
      <w:r w:rsidR="00AA3861" w:rsidRPr="001550EB">
        <w:rPr>
          <w:szCs w:val="28"/>
        </w:rPr>
        <w:t xml:space="preserve"> разової спеціалізованої вченої ради</w:t>
      </w:r>
      <w:r w:rsidR="00353EF4" w:rsidRPr="001550EB">
        <w:rPr>
          <w:szCs w:val="28"/>
        </w:rPr>
        <w:t>:</w:t>
      </w:r>
      <w:bookmarkStart w:id="1" w:name="_Hlk151642230"/>
    </w:p>
    <w:bookmarkEnd w:id="1"/>
    <w:p w14:paraId="02F7919C" w14:textId="2E57B9D2" w:rsidR="001550EB" w:rsidRPr="001550EB" w:rsidRDefault="00955DFD" w:rsidP="0079375D">
      <w:pPr>
        <w:adjustRightInd w:val="0"/>
        <w:ind w:firstLine="0"/>
        <w:jc w:val="both"/>
        <w:rPr>
          <w:b/>
          <w:szCs w:val="28"/>
        </w:rPr>
      </w:pPr>
      <w:r w:rsidRPr="001550EB">
        <w:rPr>
          <w:szCs w:val="28"/>
        </w:rPr>
        <w:t xml:space="preserve">доктор психологічних наук, професор, директор навчально-наукового інституту фізичної культури, спорту та спеціальної освіти Університету Ушинського </w:t>
      </w:r>
      <w:r w:rsidRPr="001550EB">
        <w:rPr>
          <w:b/>
          <w:bCs/>
          <w:szCs w:val="28"/>
        </w:rPr>
        <w:t>Соколова Ганна Борисівна</w:t>
      </w:r>
      <w:r w:rsidRPr="001550EB">
        <w:rPr>
          <w:szCs w:val="28"/>
        </w:rPr>
        <w:t xml:space="preserve"> </w:t>
      </w:r>
    </w:p>
    <w:p w14:paraId="1FF0DB6C" w14:textId="6E99BD53" w:rsidR="005A5805" w:rsidRPr="001550EB" w:rsidRDefault="00883B18" w:rsidP="0079375D">
      <w:pPr>
        <w:adjustRightInd w:val="0"/>
        <w:ind w:firstLine="0"/>
        <w:jc w:val="both"/>
        <w:rPr>
          <w:szCs w:val="28"/>
        </w:rPr>
      </w:pPr>
      <w:r w:rsidRPr="001550EB">
        <w:rPr>
          <w:b/>
          <w:szCs w:val="28"/>
        </w:rPr>
        <w:t>Рецензент</w:t>
      </w:r>
      <w:r w:rsidR="005A5805" w:rsidRPr="001550EB">
        <w:rPr>
          <w:b/>
          <w:szCs w:val="28"/>
        </w:rPr>
        <w:t>и</w:t>
      </w:r>
      <w:r w:rsidRPr="001550EB">
        <w:rPr>
          <w:szCs w:val="28"/>
        </w:rPr>
        <w:t>:</w:t>
      </w:r>
      <w:bookmarkStart w:id="2" w:name="_Hlk151642266"/>
    </w:p>
    <w:bookmarkEnd w:id="2"/>
    <w:p w14:paraId="01076E19" w14:textId="0B175048" w:rsidR="00814B23" w:rsidRPr="001550EB" w:rsidRDefault="002F37E6" w:rsidP="00814B23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50EB">
        <w:rPr>
          <w:rFonts w:ascii="Times New Roman" w:hAnsi="Times New Roman" w:cs="Times New Roman"/>
          <w:sz w:val="28"/>
          <w:szCs w:val="28"/>
        </w:rPr>
        <w:t>- </w:t>
      </w:r>
      <w:r w:rsidR="00955DFD" w:rsidRPr="00955DFD">
        <w:rPr>
          <w:rFonts w:ascii="Times New Roman" w:hAnsi="Times New Roman" w:cs="Times New Roman"/>
          <w:sz w:val="28"/>
          <w:szCs w:val="28"/>
        </w:rPr>
        <w:t xml:space="preserve">доктор психологічних наук, професор, професор кафедри загальної та диференціальної психології Університету Ушинського </w:t>
      </w:r>
      <w:proofErr w:type="spellStart"/>
      <w:r w:rsidR="00955DFD" w:rsidRPr="00955DFD">
        <w:rPr>
          <w:rFonts w:ascii="Times New Roman" w:hAnsi="Times New Roman" w:cs="Times New Roman"/>
          <w:b/>
          <w:sz w:val="28"/>
          <w:szCs w:val="28"/>
        </w:rPr>
        <w:t>Саннікова</w:t>
      </w:r>
      <w:proofErr w:type="spellEnd"/>
      <w:r w:rsidR="00955DFD" w:rsidRPr="00955DFD">
        <w:rPr>
          <w:rFonts w:ascii="Times New Roman" w:hAnsi="Times New Roman" w:cs="Times New Roman"/>
          <w:b/>
          <w:sz w:val="28"/>
          <w:szCs w:val="28"/>
        </w:rPr>
        <w:t xml:space="preserve"> Ольга Павлівна</w:t>
      </w:r>
      <w:r w:rsidR="00814B23" w:rsidRPr="00955DFD">
        <w:rPr>
          <w:rFonts w:ascii="Times New Roman" w:hAnsi="Times New Roman" w:cs="Times New Roman"/>
          <w:sz w:val="28"/>
          <w:szCs w:val="28"/>
        </w:rPr>
        <w:t>,</w:t>
      </w:r>
      <w:r w:rsidR="00814B23" w:rsidRPr="001550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560A9" w14:textId="0B290A68" w:rsidR="002F37E6" w:rsidRPr="00955DFD" w:rsidRDefault="00814B23" w:rsidP="00814B23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50EB">
        <w:rPr>
          <w:rFonts w:ascii="Times New Roman" w:hAnsi="Times New Roman" w:cs="Times New Roman"/>
          <w:sz w:val="28"/>
          <w:szCs w:val="28"/>
        </w:rPr>
        <w:t>-</w:t>
      </w:r>
      <w:bookmarkStart w:id="3" w:name="_Hlk151642294"/>
      <w:r w:rsidR="00955DFD">
        <w:rPr>
          <w:rFonts w:ascii="Times New Roman" w:hAnsi="Times New Roman" w:cs="Times New Roman"/>
          <w:sz w:val="28"/>
          <w:szCs w:val="28"/>
        </w:rPr>
        <w:t> </w:t>
      </w:r>
      <w:r w:rsidR="0079375D" w:rsidRPr="001550EB">
        <w:rPr>
          <w:rFonts w:ascii="Times New Roman" w:hAnsi="Times New Roman" w:cs="Times New Roman"/>
          <w:sz w:val="28"/>
          <w:szCs w:val="28"/>
        </w:rPr>
        <w:t xml:space="preserve">кандидат психологічних наук, доцент, доцент кафедри </w:t>
      </w:r>
      <w:bookmarkEnd w:id="3"/>
      <w:r w:rsidR="00955DFD" w:rsidRPr="00955DFD">
        <w:rPr>
          <w:rFonts w:ascii="Times New Roman" w:hAnsi="Times New Roman" w:cs="Times New Roman"/>
          <w:sz w:val="28"/>
          <w:szCs w:val="28"/>
        </w:rPr>
        <w:t>сімейної та спеціальної психології та педагогіки</w:t>
      </w:r>
      <w:r w:rsidR="00984472" w:rsidRPr="00984472">
        <w:rPr>
          <w:szCs w:val="28"/>
        </w:rPr>
        <w:t xml:space="preserve"> </w:t>
      </w:r>
      <w:r w:rsidR="00984472" w:rsidRPr="00984472">
        <w:rPr>
          <w:rFonts w:ascii="Times New Roman" w:hAnsi="Times New Roman" w:cs="Times New Roman"/>
          <w:sz w:val="28"/>
          <w:szCs w:val="28"/>
        </w:rPr>
        <w:t>Університету Ушинського</w:t>
      </w:r>
      <w:r w:rsidR="00955DFD" w:rsidRPr="00955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DFD" w:rsidRPr="00955DFD">
        <w:rPr>
          <w:rFonts w:ascii="Times New Roman" w:hAnsi="Times New Roman" w:cs="Times New Roman"/>
          <w:b/>
          <w:bCs/>
          <w:sz w:val="28"/>
          <w:szCs w:val="28"/>
        </w:rPr>
        <w:t>Кримов</w:t>
      </w:r>
      <w:proofErr w:type="spellEnd"/>
      <w:r w:rsidR="00955DFD" w:rsidRPr="00955DFD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955DFD" w:rsidRPr="00955DFD">
        <w:rPr>
          <w:rFonts w:ascii="Times New Roman" w:hAnsi="Times New Roman" w:cs="Times New Roman"/>
          <w:b/>
          <w:bCs/>
          <w:sz w:val="28"/>
          <w:szCs w:val="28"/>
        </w:rPr>
        <w:t xml:space="preserve"> Наталі</w:t>
      </w:r>
      <w:r w:rsidR="00955DFD" w:rsidRPr="00955DFD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="00955DFD" w:rsidRPr="00955D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5DFD" w:rsidRPr="00955DFD">
        <w:rPr>
          <w:rFonts w:ascii="Times New Roman" w:hAnsi="Times New Roman" w:cs="Times New Roman"/>
          <w:b/>
          <w:bCs/>
          <w:sz w:val="28"/>
          <w:szCs w:val="28"/>
        </w:rPr>
        <w:t>Олексіївн</w:t>
      </w:r>
      <w:proofErr w:type="spellEnd"/>
      <w:r w:rsidR="00955DFD" w:rsidRPr="00955DFD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2F37E6" w:rsidRPr="00955DFD">
        <w:rPr>
          <w:rFonts w:ascii="Times New Roman" w:hAnsi="Times New Roman" w:cs="Times New Roman"/>
          <w:sz w:val="28"/>
          <w:szCs w:val="28"/>
        </w:rPr>
        <w:t>;</w:t>
      </w:r>
    </w:p>
    <w:p w14:paraId="5189F016" w14:textId="0726ECF7" w:rsidR="002F37E6" w:rsidRPr="00955DFD" w:rsidRDefault="002F37E6" w:rsidP="002F37E6">
      <w:pPr>
        <w:adjustRightInd w:val="0"/>
        <w:ind w:firstLine="0"/>
        <w:rPr>
          <w:b/>
          <w:szCs w:val="28"/>
        </w:rPr>
      </w:pPr>
      <w:bookmarkStart w:id="4" w:name="_Hlk153906445"/>
      <w:r w:rsidRPr="001550EB">
        <w:rPr>
          <w:b/>
          <w:szCs w:val="28"/>
        </w:rPr>
        <w:t>Офіційні опоненти:</w:t>
      </w:r>
    </w:p>
    <w:bookmarkEnd w:id="4"/>
    <w:p w14:paraId="3686272C" w14:textId="63F3FE0C" w:rsidR="00814B23" w:rsidRPr="00955DFD" w:rsidRDefault="00454426" w:rsidP="00814B23">
      <w:pPr>
        <w:suppressAutoHyphens w:val="0"/>
        <w:autoSpaceDE w:val="0"/>
        <w:autoSpaceDN w:val="0"/>
        <w:adjustRightInd w:val="0"/>
        <w:ind w:firstLine="0"/>
        <w:jc w:val="both"/>
        <w:rPr>
          <w:rFonts w:eastAsia="SimSun"/>
          <w:szCs w:val="28"/>
        </w:rPr>
      </w:pPr>
      <w:r w:rsidRPr="00955DFD">
        <w:rPr>
          <w:szCs w:val="28"/>
        </w:rPr>
        <w:t>- </w:t>
      </w:r>
      <w:bookmarkStart w:id="5" w:name="_Hlk151642320"/>
      <w:r w:rsidR="0079375D" w:rsidRPr="00955DFD">
        <w:rPr>
          <w:szCs w:val="28"/>
        </w:rPr>
        <w:t xml:space="preserve">доктор психологічних наук, професор, </w:t>
      </w:r>
      <w:bookmarkEnd w:id="5"/>
      <w:r w:rsidR="00955DFD" w:rsidRPr="00955DFD">
        <w:rPr>
          <w:szCs w:val="28"/>
        </w:rPr>
        <w:t xml:space="preserve">головний науковий співробітник відділу психолого-педагогічного супроводу дітей з особливими потребами Інституту спеціальної педагогіки і психології імені Миколи </w:t>
      </w:r>
      <w:proofErr w:type="spellStart"/>
      <w:r w:rsidR="00955DFD" w:rsidRPr="00955DFD">
        <w:rPr>
          <w:szCs w:val="28"/>
        </w:rPr>
        <w:t>Ярмаченка</w:t>
      </w:r>
      <w:proofErr w:type="spellEnd"/>
      <w:r w:rsidR="00955DFD" w:rsidRPr="00955DFD">
        <w:rPr>
          <w:szCs w:val="28"/>
        </w:rPr>
        <w:t xml:space="preserve"> НАПН України </w:t>
      </w:r>
      <w:r w:rsidR="00955DFD" w:rsidRPr="00955DFD">
        <w:rPr>
          <w:b/>
          <w:bCs/>
          <w:szCs w:val="28"/>
        </w:rPr>
        <w:t>Омельченко Ірина Миколаївна</w:t>
      </w:r>
      <w:r w:rsidR="00814B23" w:rsidRPr="00955DFD">
        <w:rPr>
          <w:rFonts w:eastAsia="SimSun"/>
          <w:szCs w:val="28"/>
        </w:rPr>
        <w:t xml:space="preserve">; </w:t>
      </w:r>
    </w:p>
    <w:p w14:paraId="3823A0A4" w14:textId="3C133DD5" w:rsidR="004332D9" w:rsidRPr="00955DFD" w:rsidRDefault="00814B23" w:rsidP="00814B23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0EB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-</w:t>
      </w:r>
      <w:r w:rsidR="00955DF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 </w:t>
      </w:r>
      <w:r w:rsidR="00955DFD" w:rsidRPr="00955DFD">
        <w:rPr>
          <w:rFonts w:ascii="Times New Roman" w:hAnsi="Times New Roman" w:cs="Times New Roman"/>
          <w:sz w:val="28"/>
          <w:szCs w:val="28"/>
        </w:rPr>
        <w:t xml:space="preserve">кандидат психологічних наук, доцент, доцент кафедри теоретичної та прикладної психології Національного університету «Львівська політехніка» </w:t>
      </w:r>
      <w:r w:rsidR="00955DFD" w:rsidRPr="00955DFD">
        <w:rPr>
          <w:rFonts w:ascii="Times New Roman" w:hAnsi="Times New Roman" w:cs="Times New Roman"/>
          <w:b/>
          <w:bCs/>
          <w:sz w:val="28"/>
          <w:szCs w:val="28"/>
        </w:rPr>
        <w:t>Подоляк Наталі</w:t>
      </w:r>
      <w:r w:rsidR="00955DFD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="00955DFD" w:rsidRPr="00955D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55DFD" w:rsidRPr="00955DFD">
        <w:rPr>
          <w:rFonts w:ascii="Times New Roman" w:hAnsi="Times New Roman" w:cs="Times New Roman"/>
          <w:b/>
          <w:bCs/>
          <w:sz w:val="28"/>
          <w:szCs w:val="28"/>
        </w:rPr>
        <w:t>Михайлівн</w:t>
      </w:r>
      <w:proofErr w:type="spellEnd"/>
      <w:r w:rsidR="00955DFD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955D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4332D9" w:rsidRPr="00955DFD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550EB"/>
    <w:rsid w:val="001967FC"/>
    <w:rsid w:val="001F27AA"/>
    <w:rsid w:val="00242EC5"/>
    <w:rsid w:val="002B27E8"/>
    <w:rsid w:val="002B31DB"/>
    <w:rsid w:val="002F37E6"/>
    <w:rsid w:val="00353EF4"/>
    <w:rsid w:val="00360929"/>
    <w:rsid w:val="003822C2"/>
    <w:rsid w:val="003B3C0F"/>
    <w:rsid w:val="003E1952"/>
    <w:rsid w:val="003E2B78"/>
    <w:rsid w:val="004033A4"/>
    <w:rsid w:val="004332D9"/>
    <w:rsid w:val="00454426"/>
    <w:rsid w:val="004862B5"/>
    <w:rsid w:val="004B34B1"/>
    <w:rsid w:val="004C58F7"/>
    <w:rsid w:val="005357A1"/>
    <w:rsid w:val="005A5805"/>
    <w:rsid w:val="005C5AB1"/>
    <w:rsid w:val="0061738D"/>
    <w:rsid w:val="006514C2"/>
    <w:rsid w:val="00756D02"/>
    <w:rsid w:val="00790DC3"/>
    <w:rsid w:val="0079375D"/>
    <w:rsid w:val="007F3E74"/>
    <w:rsid w:val="007F549C"/>
    <w:rsid w:val="00814B23"/>
    <w:rsid w:val="00846F03"/>
    <w:rsid w:val="00867B77"/>
    <w:rsid w:val="00883B18"/>
    <w:rsid w:val="008B222B"/>
    <w:rsid w:val="00936347"/>
    <w:rsid w:val="00955DFD"/>
    <w:rsid w:val="00972B53"/>
    <w:rsid w:val="00984472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85466"/>
    <w:rsid w:val="00CB44D6"/>
    <w:rsid w:val="00D35D64"/>
    <w:rsid w:val="00D459A8"/>
    <w:rsid w:val="00DA7EDE"/>
    <w:rsid w:val="00DC2FF0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  <w:style w:type="table" w:styleId="a7">
    <w:name w:val="Table Grid"/>
    <w:basedOn w:val="a1"/>
    <w:rsid w:val="00867B77"/>
    <w:pPr>
      <w:autoSpaceDE w:val="0"/>
      <w:autoSpaceDN w:val="0"/>
    </w:pPr>
    <w:rPr>
      <w:lang w:val="ru-UA"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41</cp:revision>
  <cp:lastPrinted>2020-12-22T13:56:00Z</cp:lastPrinted>
  <dcterms:created xsi:type="dcterms:W3CDTF">2020-12-22T13:36:00Z</dcterms:created>
  <dcterms:modified xsi:type="dcterms:W3CDTF">2025-12-25T15:08:00Z</dcterms:modified>
</cp:coreProperties>
</file>